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DBBE" w14:textId="51D496C9" w:rsidR="009B0492" w:rsidRPr="008A62F6" w:rsidRDefault="009B0492" w:rsidP="00700BC9">
      <w:pPr>
        <w:pStyle w:val="Ttulo"/>
        <w:rPr>
          <w:rStyle w:val="Forte"/>
          <w:rFonts w:ascii="IberPangea" w:hAnsi="IberPangea" w:cs="IberPangea"/>
          <w:color w:val="00B050"/>
          <w:sz w:val="32"/>
          <w:szCs w:val="32"/>
        </w:rPr>
      </w:pPr>
      <w:r w:rsidRPr="008A62F6">
        <w:rPr>
          <w:rStyle w:val="Forte"/>
          <w:rFonts w:ascii="IberPangea" w:hAnsi="IberPangea" w:cs="IberPangea"/>
          <w:color w:val="00B050"/>
          <w:sz w:val="32"/>
          <w:szCs w:val="32"/>
        </w:rPr>
        <w:t>Dados cadastrais</w:t>
      </w:r>
    </w:p>
    <w:p w14:paraId="63A96E51" w14:textId="77777777" w:rsidR="009B0492" w:rsidRPr="008A62F6" w:rsidRDefault="009B0492" w:rsidP="009B0492">
      <w:pPr>
        <w:rPr>
          <w:rFonts w:ascii="IberPangea" w:hAnsi="IberPangea" w:cs="IberPangea"/>
        </w:rPr>
      </w:pPr>
    </w:p>
    <w:p w14:paraId="782BDD39" w14:textId="7B55BECE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color w:val="000000"/>
        </w:rPr>
      </w:pPr>
    </w:p>
    <w:p w14:paraId="2385DA1A" w14:textId="3121FB0D" w:rsidR="00DE2455" w:rsidRPr="008A62F6" w:rsidRDefault="00DE2455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color w:val="000000"/>
        </w:rPr>
      </w:pPr>
      <w:r w:rsidRPr="008A62F6">
        <w:rPr>
          <w:rFonts w:ascii="IberPangea" w:hAnsi="IberPangea" w:cs="IberPangea"/>
          <w:color w:val="000000"/>
        </w:rPr>
        <w:t>Em nome da (</w:t>
      </w:r>
      <w:r w:rsidRPr="008A62F6">
        <w:rPr>
          <w:rFonts w:ascii="IberPangea" w:hAnsi="IberPangea" w:cs="IberPangea"/>
          <w:color w:val="000000"/>
          <w:highlight w:val="yellow"/>
        </w:rPr>
        <w:t>EMPRESA</w:t>
      </w:r>
      <w:r w:rsidRPr="008A62F6">
        <w:rPr>
          <w:rFonts w:ascii="IberPangea" w:hAnsi="IberPangea" w:cs="IberPangea"/>
          <w:color w:val="000000"/>
        </w:rPr>
        <w:t>), pessoa jurídica identificada pelo o CNPJ (</w:t>
      </w:r>
      <w:r w:rsidRPr="008A62F6">
        <w:rPr>
          <w:rFonts w:ascii="IberPangea" w:hAnsi="IberPangea" w:cs="IberPangea"/>
          <w:color w:val="000000"/>
          <w:highlight w:val="yellow"/>
        </w:rPr>
        <w:t>XXX</w:t>
      </w:r>
      <w:r w:rsidRPr="008A62F6">
        <w:rPr>
          <w:rFonts w:ascii="IberPangea" w:hAnsi="IberPangea" w:cs="IberPangea"/>
          <w:color w:val="000000"/>
        </w:rPr>
        <w:t xml:space="preserve">), </w:t>
      </w:r>
      <w:r w:rsidR="009B0492" w:rsidRPr="008A62F6">
        <w:rPr>
          <w:rFonts w:ascii="IberPangea" w:hAnsi="IberPangea" w:cs="IberPangea"/>
          <w:color w:val="000000"/>
        </w:rPr>
        <w:t>apresentamos os dados do representante e testemunha da empresa para a atualização cadastral e elaboração da minuta do contrato de uso mútuo.</w:t>
      </w:r>
    </w:p>
    <w:p w14:paraId="1CF328B9" w14:textId="2ED56B1B" w:rsidR="00DE2455" w:rsidRPr="008A62F6" w:rsidRDefault="00DE2455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color w:val="000000"/>
          <w:sz w:val="24"/>
          <w:szCs w:val="24"/>
        </w:rPr>
      </w:pPr>
    </w:p>
    <w:p w14:paraId="7185FA66" w14:textId="220EB7E3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  <w:sz w:val="20"/>
          <w:szCs w:val="20"/>
        </w:rPr>
      </w:pPr>
    </w:p>
    <w:p w14:paraId="29B142AD" w14:textId="3077CCA2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  <w:r w:rsidRPr="008A62F6">
        <w:rPr>
          <w:rFonts w:ascii="IberPangea" w:hAnsi="IberPangea" w:cs="IberPangea"/>
          <w:b/>
          <w:bCs/>
          <w:color w:val="000000"/>
        </w:rPr>
        <w:t xml:space="preserve">DADOS DO </w:t>
      </w:r>
      <w:r w:rsidR="006334B7" w:rsidRPr="008A62F6">
        <w:rPr>
          <w:rFonts w:ascii="IberPangea" w:hAnsi="IberPangea" w:cs="IberPangea"/>
          <w:b/>
          <w:bCs/>
          <w:color w:val="000000"/>
        </w:rPr>
        <w:t xml:space="preserve">1° </w:t>
      </w:r>
      <w:r w:rsidR="00DE2455" w:rsidRPr="008A62F6">
        <w:rPr>
          <w:rFonts w:ascii="IberPangea" w:hAnsi="IberPangea" w:cs="IberPangea"/>
          <w:b/>
          <w:bCs/>
          <w:color w:val="000000"/>
        </w:rPr>
        <w:t>REPRESENTANTE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8A62F6" w14:paraId="5674A626" w14:textId="77777777" w:rsidTr="00053201">
        <w:tc>
          <w:tcPr>
            <w:tcW w:w="10456" w:type="dxa"/>
            <w:gridSpan w:val="2"/>
          </w:tcPr>
          <w:p w14:paraId="119D3130" w14:textId="2FC7180A" w:rsidR="00053201" w:rsidRPr="008A62F6" w:rsidRDefault="00053201" w:rsidP="00053201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NOME:</w:t>
            </w:r>
          </w:p>
        </w:tc>
      </w:tr>
      <w:tr w:rsidR="00053201" w:rsidRPr="008A62F6" w14:paraId="696F29B9" w14:textId="77777777" w:rsidTr="00050B89">
        <w:tc>
          <w:tcPr>
            <w:tcW w:w="5382" w:type="dxa"/>
          </w:tcPr>
          <w:p w14:paraId="2A430E41" w14:textId="2E2A25F3" w:rsidR="00053201" w:rsidRPr="008A62F6" w:rsidRDefault="00053201" w:rsidP="00053201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CPF:</w:t>
            </w:r>
          </w:p>
        </w:tc>
        <w:tc>
          <w:tcPr>
            <w:tcW w:w="5074" w:type="dxa"/>
          </w:tcPr>
          <w:p w14:paraId="69868A29" w14:textId="588BA756" w:rsidR="00053201" w:rsidRPr="008A62F6" w:rsidRDefault="00053201" w:rsidP="00053201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RG:</w:t>
            </w:r>
          </w:p>
        </w:tc>
      </w:tr>
      <w:tr w:rsidR="00053201" w:rsidRPr="008A62F6" w14:paraId="0DA5579B" w14:textId="77777777" w:rsidTr="00050B89">
        <w:tc>
          <w:tcPr>
            <w:tcW w:w="5382" w:type="dxa"/>
          </w:tcPr>
          <w:p w14:paraId="68A08E73" w14:textId="34653B7F" w:rsidR="00053201" w:rsidRPr="008A62F6" w:rsidRDefault="00053201" w:rsidP="00053201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7285AF5C" w14:textId="4ABD3AF5" w:rsidR="00053201" w:rsidRPr="008A62F6" w:rsidRDefault="00053201" w:rsidP="00053201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TELEFONE:</w:t>
            </w:r>
          </w:p>
        </w:tc>
      </w:tr>
    </w:tbl>
    <w:p w14:paraId="648CE6E6" w14:textId="1BF3D89C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</w:p>
    <w:p w14:paraId="137DB570" w14:textId="2BA97960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  <w:r w:rsidRPr="008A62F6">
        <w:rPr>
          <w:rFonts w:ascii="IberPangea" w:hAnsi="IberPangea" w:cs="IberPangea"/>
          <w:b/>
          <w:bCs/>
          <w:color w:val="000000"/>
        </w:rPr>
        <w:t xml:space="preserve">DADOS DO </w:t>
      </w:r>
      <w:r w:rsidR="006334B7" w:rsidRPr="008A62F6">
        <w:rPr>
          <w:rFonts w:ascii="IberPangea" w:hAnsi="IberPangea" w:cs="IberPangea"/>
          <w:b/>
          <w:bCs/>
          <w:color w:val="000000"/>
        </w:rPr>
        <w:t xml:space="preserve">2° </w:t>
      </w:r>
      <w:r w:rsidRPr="008A62F6">
        <w:rPr>
          <w:rFonts w:ascii="IberPangea" w:hAnsi="IberPangea" w:cs="IberPangea"/>
          <w:b/>
          <w:bCs/>
          <w:color w:val="000000"/>
        </w:rPr>
        <w:t>REPRESENTANTE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8A62F6" w14:paraId="4DDD21AA" w14:textId="77777777" w:rsidTr="00AB03EC">
        <w:tc>
          <w:tcPr>
            <w:tcW w:w="10456" w:type="dxa"/>
            <w:gridSpan w:val="2"/>
          </w:tcPr>
          <w:p w14:paraId="7E34E25E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NOME:</w:t>
            </w:r>
          </w:p>
        </w:tc>
      </w:tr>
      <w:tr w:rsidR="00053201" w:rsidRPr="008A62F6" w14:paraId="234C7F82" w14:textId="77777777" w:rsidTr="00050B89">
        <w:tc>
          <w:tcPr>
            <w:tcW w:w="5382" w:type="dxa"/>
          </w:tcPr>
          <w:p w14:paraId="376157CA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CPF:</w:t>
            </w:r>
          </w:p>
        </w:tc>
        <w:tc>
          <w:tcPr>
            <w:tcW w:w="5074" w:type="dxa"/>
          </w:tcPr>
          <w:p w14:paraId="2C71C2D7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RG:</w:t>
            </w:r>
          </w:p>
        </w:tc>
      </w:tr>
      <w:tr w:rsidR="00053201" w:rsidRPr="008A62F6" w14:paraId="60FB05AA" w14:textId="77777777" w:rsidTr="00050B89">
        <w:tc>
          <w:tcPr>
            <w:tcW w:w="5382" w:type="dxa"/>
          </w:tcPr>
          <w:p w14:paraId="48C46A0E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32256E08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TELEFONE:</w:t>
            </w:r>
          </w:p>
        </w:tc>
      </w:tr>
    </w:tbl>
    <w:p w14:paraId="26AE460F" w14:textId="77777777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</w:p>
    <w:p w14:paraId="34815824" w14:textId="24B1F324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  <w:r w:rsidRPr="008A62F6">
        <w:rPr>
          <w:rFonts w:ascii="IberPangea" w:hAnsi="IberPangea" w:cs="IberPangea"/>
          <w:b/>
          <w:bCs/>
          <w:color w:val="000000"/>
        </w:rPr>
        <w:t xml:space="preserve">DADOS DA </w:t>
      </w:r>
      <w:r w:rsidR="006334B7" w:rsidRPr="008A62F6">
        <w:rPr>
          <w:rFonts w:ascii="IberPangea" w:hAnsi="IberPangea" w:cs="IberPangea"/>
          <w:b/>
          <w:bCs/>
          <w:color w:val="000000"/>
        </w:rPr>
        <w:t xml:space="preserve">1° </w:t>
      </w:r>
      <w:r w:rsidRPr="008A62F6">
        <w:rPr>
          <w:rFonts w:ascii="IberPangea" w:hAnsi="IberPangea" w:cs="IberPangea"/>
          <w:b/>
          <w:bCs/>
          <w:color w:val="000000"/>
        </w:rPr>
        <w:t>TESTEMUNHA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8A62F6" w14:paraId="602BD993" w14:textId="77777777" w:rsidTr="00AB03EC">
        <w:tc>
          <w:tcPr>
            <w:tcW w:w="10456" w:type="dxa"/>
            <w:gridSpan w:val="2"/>
          </w:tcPr>
          <w:p w14:paraId="19154604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NOME:</w:t>
            </w:r>
          </w:p>
        </w:tc>
      </w:tr>
      <w:tr w:rsidR="00053201" w:rsidRPr="008A62F6" w14:paraId="6027F52E" w14:textId="77777777" w:rsidTr="00050B89">
        <w:tc>
          <w:tcPr>
            <w:tcW w:w="5382" w:type="dxa"/>
          </w:tcPr>
          <w:p w14:paraId="0D46B93E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CPF:</w:t>
            </w:r>
          </w:p>
        </w:tc>
        <w:tc>
          <w:tcPr>
            <w:tcW w:w="5074" w:type="dxa"/>
          </w:tcPr>
          <w:p w14:paraId="6D3D3505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RG:</w:t>
            </w:r>
          </w:p>
        </w:tc>
      </w:tr>
      <w:tr w:rsidR="00053201" w:rsidRPr="008A62F6" w14:paraId="700D128C" w14:textId="77777777" w:rsidTr="00050B89">
        <w:tc>
          <w:tcPr>
            <w:tcW w:w="5382" w:type="dxa"/>
          </w:tcPr>
          <w:p w14:paraId="77F5C2FE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2A468FF2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TELEFONE:</w:t>
            </w:r>
          </w:p>
        </w:tc>
      </w:tr>
    </w:tbl>
    <w:p w14:paraId="1D36C5A4" w14:textId="77777777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</w:p>
    <w:p w14:paraId="45D2D3E9" w14:textId="0CC6D57E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  <w:r w:rsidRPr="008A62F6">
        <w:rPr>
          <w:rFonts w:ascii="IberPangea" w:hAnsi="IberPangea" w:cs="IberPangea"/>
          <w:b/>
          <w:bCs/>
          <w:color w:val="000000"/>
        </w:rPr>
        <w:t xml:space="preserve">DADOS DA </w:t>
      </w:r>
      <w:r w:rsidR="006334B7" w:rsidRPr="008A62F6">
        <w:rPr>
          <w:rFonts w:ascii="IberPangea" w:hAnsi="IberPangea" w:cs="IberPangea"/>
          <w:b/>
          <w:bCs/>
          <w:color w:val="000000"/>
        </w:rPr>
        <w:t xml:space="preserve">2° </w:t>
      </w:r>
      <w:r w:rsidRPr="008A62F6">
        <w:rPr>
          <w:rFonts w:ascii="IberPangea" w:hAnsi="IberPangea" w:cs="IberPangea"/>
          <w:b/>
          <w:bCs/>
          <w:color w:val="000000"/>
        </w:rPr>
        <w:t>TESTEMUNHA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8A62F6" w14:paraId="110E1EF0" w14:textId="77777777" w:rsidTr="00AB03EC">
        <w:tc>
          <w:tcPr>
            <w:tcW w:w="10456" w:type="dxa"/>
            <w:gridSpan w:val="2"/>
          </w:tcPr>
          <w:p w14:paraId="408D8AAE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NOME:</w:t>
            </w:r>
          </w:p>
        </w:tc>
      </w:tr>
      <w:tr w:rsidR="00053201" w:rsidRPr="008A62F6" w14:paraId="661F19D7" w14:textId="77777777" w:rsidTr="00050B89">
        <w:tc>
          <w:tcPr>
            <w:tcW w:w="5382" w:type="dxa"/>
          </w:tcPr>
          <w:p w14:paraId="65C59BFA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CPF:</w:t>
            </w:r>
          </w:p>
        </w:tc>
        <w:tc>
          <w:tcPr>
            <w:tcW w:w="5074" w:type="dxa"/>
          </w:tcPr>
          <w:p w14:paraId="68FDA7E6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RG:</w:t>
            </w:r>
          </w:p>
        </w:tc>
      </w:tr>
      <w:tr w:rsidR="00053201" w:rsidRPr="008A62F6" w14:paraId="5D5D3142" w14:textId="77777777" w:rsidTr="00050B89">
        <w:tc>
          <w:tcPr>
            <w:tcW w:w="5382" w:type="dxa"/>
          </w:tcPr>
          <w:p w14:paraId="522F2D8A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76F2D834" w14:textId="77777777" w:rsidR="00053201" w:rsidRPr="008A62F6" w:rsidRDefault="00053201" w:rsidP="00AB03EC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TELEFONE:</w:t>
            </w:r>
          </w:p>
        </w:tc>
      </w:tr>
    </w:tbl>
    <w:p w14:paraId="7D5CC87B" w14:textId="5241E0FA" w:rsidR="00053201" w:rsidRPr="008A62F6" w:rsidRDefault="00053201" w:rsidP="00053201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  <w:sz w:val="20"/>
          <w:szCs w:val="20"/>
        </w:rPr>
      </w:pPr>
    </w:p>
    <w:p w14:paraId="2ED76F80" w14:textId="1E59A54C" w:rsidR="00A106B0" w:rsidRPr="008A62F6" w:rsidRDefault="00A106B0" w:rsidP="00A106B0">
      <w:pPr>
        <w:autoSpaceDE w:val="0"/>
        <w:autoSpaceDN w:val="0"/>
        <w:adjustRightInd w:val="0"/>
        <w:spacing w:after="0" w:line="240" w:lineRule="auto"/>
        <w:rPr>
          <w:rFonts w:ascii="IberPangea" w:hAnsi="IberPangea" w:cs="IberPangea"/>
          <w:b/>
          <w:bCs/>
          <w:color w:val="000000"/>
        </w:rPr>
      </w:pPr>
      <w:r w:rsidRPr="008A62F6">
        <w:rPr>
          <w:rFonts w:ascii="IberPangea" w:hAnsi="IberPangea" w:cs="IberPangea"/>
          <w:b/>
          <w:bCs/>
          <w:color w:val="000000"/>
        </w:rPr>
        <w:t>DADOS PARA CONTATO (FINANCEIRO)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106B0" w:rsidRPr="008A62F6" w14:paraId="588232C1" w14:textId="77777777" w:rsidTr="00B8418E">
        <w:tc>
          <w:tcPr>
            <w:tcW w:w="10456" w:type="dxa"/>
            <w:gridSpan w:val="2"/>
          </w:tcPr>
          <w:p w14:paraId="19DD43E4" w14:textId="77777777" w:rsidR="00A106B0" w:rsidRPr="008A62F6" w:rsidRDefault="00A106B0" w:rsidP="00B8418E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NOME:</w:t>
            </w:r>
          </w:p>
        </w:tc>
      </w:tr>
      <w:tr w:rsidR="00A106B0" w:rsidRPr="008A62F6" w14:paraId="1CA0F77C" w14:textId="77777777" w:rsidTr="00B8418E">
        <w:tc>
          <w:tcPr>
            <w:tcW w:w="5382" w:type="dxa"/>
          </w:tcPr>
          <w:p w14:paraId="05779AD6" w14:textId="77777777" w:rsidR="00A106B0" w:rsidRPr="008A62F6" w:rsidRDefault="00A106B0" w:rsidP="00B8418E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587BB378" w14:textId="77777777" w:rsidR="00A106B0" w:rsidRPr="008A62F6" w:rsidRDefault="00A106B0" w:rsidP="00B8418E">
            <w:pPr>
              <w:autoSpaceDE w:val="0"/>
              <w:autoSpaceDN w:val="0"/>
              <w:adjustRightInd w:val="0"/>
              <w:rPr>
                <w:rFonts w:ascii="IberPangea" w:hAnsi="IberPangea" w:cs="IberPangea"/>
                <w:color w:val="000000"/>
              </w:rPr>
            </w:pPr>
            <w:r w:rsidRPr="008A62F6">
              <w:rPr>
                <w:rFonts w:ascii="IberPangea" w:hAnsi="IberPangea" w:cs="IberPangea"/>
                <w:color w:val="000000"/>
              </w:rPr>
              <w:t>TELEFONE:</w:t>
            </w:r>
          </w:p>
        </w:tc>
      </w:tr>
    </w:tbl>
    <w:p w14:paraId="3BA4C980" w14:textId="3B359C19" w:rsidR="00BA73BC" w:rsidRPr="008A62F6" w:rsidRDefault="00BA73BC" w:rsidP="00E33B4C">
      <w:pPr>
        <w:spacing w:after="0"/>
        <w:rPr>
          <w:rFonts w:ascii="IberPangea" w:hAnsi="IberPangea" w:cs="IberPangea"/>
        </w:rPr>
      </w:pPr>
    </w:p>
    <w:p w14:paraId="2704BEB3" w14:textId="12B2509D" w:rsidR="00BA73BC" w:rsidRPr="008A62F6" w:rsidRDefault="000F62A1" w:rsidP="00E33B4C">
      <w:pPr>
        <w:spacing w:after="0"/>
        <w:rPr>
          <w:rFonts w:ascii="IberPangea" w:hAnsi="IberPangea" w:cs="IberPangea"/>
        </w:rPr>
      </w:pPr>
      <w:r w:rsidRPr="008A62F6">
        <w:rPr>
          <w:rFonts w:ascii="IberPangea" w:hAnsi="IberPangea" w:cs="IberPangea"/>
          <w:b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B5AC7" wp14:editId="02D68F3A">
                <wp:simplePos x="0" y="0"/>
                <wp:positionH relativeFrom="column">
                  <wp:posOffset>-51758</wp:posOffset>
                </wp:positionH>
                <wp:positionV relativeFrom="paragraph">
                  <wp:posOffset>78092</wp:posOffset>
                </wp:positionV>
                <wp:extent cx="6684645" cy="526139"/>
                <wp:effectExtent l="0" t="0" r="20955" b="2667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526139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569A6" id="Retângulo de cantos arredondados 6" o:spid="_x0000_s1026" style="position:absolute;margin-left:-4.1pt;margin-top:6.15pt;width:526.35pt;height:4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" fillcolor="white [3201]" strokecolor="black [3200]" strokeweight="1.5pt">
                <v:stroke joinstyle="miter"/>
              </v:roundrect>
            </w:pict>
          </mc:Fallback>
        </mc:AlternateContent>
      </w:r>
    </w:p>
    <w:p w14:paraId="6147F2CA" w14:textId="7ECD21D0" w:rsidR="00BA73BC" w:rsidRPr="008A62F6" w:rsidRDefault="00BA73BC" w:rsidP="00E33B4C">
      <w:pPr>
        <w:spacing w:after="0"/>
        <w:rPr>
          <w:rFonts w:ascii="IberPangea" w:hAnsi="IberPangea" w:cs="IberPangea"/>
        </w:rPr>
      </w:pPr>
      <w:r w:rsidRPr="008A62F6">
        <w:rPr>
          <w:rFonts w:ascii="IberPangea" w:hAnsi="IberPangea" w:cs="IberPangea"/>
          <w:b/>
          <w:bCs/>
        </w:rPr>
        <w:t>DOCUMENTOS EXIGIDOS</w:t>
      </w:r>
      <w:r w:rsidRPr="008A62F6">
        <w:rPr>
          <w:rFonts w:ascii="IberPangea" w:hAnsi="IberPangea" w:cs="IberPangea"/>
        </w:rPr>
        <w:t>: Contrato social, CNPJ, Inscrição Estadual, Ata da Assembleia, Procuração (se for o caso), CPF e RG dos representantes legais e</w:t>
      </w:r>
      <w:r w:rsidR="000C1204" w:rsidRPr="008A62F6">
        <w:rPr>
          <w:rFonts w:ascii="IberPangea" w:hAnsi="IberPangea" w:cs="IberPangea"/>
        </w:rPr>
        <w:t xml:space="preserve"> da</w:t>
      </w:r>
      <w:r w:rsidRPr="008A62F6">
        <w:rPr>
          <w:rFonts w:ascii="IberPangea" w:hAnsi="IberPangea" w:cs="IberPangea"/>
        </w:rPr>
        <w:t xml:space="preserve"> testemunha.</w:t>
      </w:r>
    </w:p>
    <w:p w14:paraId="72408AAC" w14:textId="7AACFB07" w:rsidR="00BA73BC" w:rsidRPr="008A62F6" w:rsidRDefault="00BA73BC" w:rsidP="00E33B4C">
      <w:pPr>
        <w:spacing w:after="0"/>
        <w:rPr>
          <w:rFonts w:ascii="IberPangea" w:hAnsi="IberPangea" w:cs="IberPangea"/>
        </w:rPr>
      </w:pPr>
    </w:p>
    <w:p w14:paraId="24498EB9" w14:textId="0A22A955" w:rsidR="00BA73BC" w:rsidRPr="008A62F6" w:rsidRDefault="00BA73BC" w:rsidP="00E33B4C">
      <w:pPr>
        <w:spacing w:after="0"/>
        <w:rPr>
          <w:rFonts w:ascii="IberPangea" w:hAnsi="IberPangea" w:cs="IberPangea"/>
        </w:rPr>
      </w:pPr>
    </w:p>
    <w:p w14:paraId="2717CAD8" w14:textId="5909870E" w:rsidR="00E33B4C" w:rsidRPr="008A62F6" w:rsidRDefault="00E33B4C" w:rsidP="00E33B4C">
      <w:pPr>
        <w:spacing w:after="0"/>
        <w:rPr>
          <w:rFonts w:ascii="IberPangea" w:hAnsi="IberPangea" w:cs="IberPangea"/>
        </w:rPr>
      </w:pPr>
      <w:r w:rsidRPr="008A62F6">
        <w:rPr>
          <w:rFonts w:ascii="IberPangea" w:hAnsi="IberPangea" w:cs="IberPangea"/>
        </w:rPr>
        <w:t>Solicitamos atenção aos dados fornecidos e, em caso haja necessidade de correções, peço que seja preenchido e enviado um novo formulário com os dados atualizados.</w:t>
      </w:r>
    </w:p>
    <w:p w14:paraId="47C2DBF8" w14:textId="1E755B2B" w:rsidR="00E33B4C" w:rsidRPr="008A62F6" w:rsidRDefault="00E33B4C" w:rsidP="00E33B4C">
      <w:pPr>
        <w:spacing w:after="0"/>
        <w:rPr>
          <w:rFonts w:ascii="IberPangea" w:hAnsi="IberPangea" w:cs="IberPangea"/>
        </w:rPr>
      </w:pPr>
      <w:r w:rsidRPr="008A62F6">
        <w:rPr>
          <w:rFonts w:ascii="IberPangea" w:hAnsi="IberPangea" w:cs="IberPangea"/>
        </w:rPr>
        <w:t xml:space="preserve">Agradecemos a colaboração e permanecemos a disposição para esclarecimentos adicionais, entrar em contato através do e-mail: </w:t>
      </w:r>
      <w:hyperlink r:id="rId7" w:history="1">
        <w:r w:rsidRPr="008A62F6">
          <w:rPr>
            <w:rStyle w:val="Hyperlink"/>
            <w:rFonts w:ascii="IberPangea" w:hAnsi="IberPangea" w:cs="IberPangea"/>
            <w:b/>
            <w:bCs/>
          </w:rPr>
          <w:t>compartilhamento.infra@neoenergia.com</w:t>
        </w:r>
      </w:hyperlink>
      <w:r w:rsidRPr="008A62F6">
        <w:rPr>
          <w:rFonts w:ascii="IberPangea" w:hAnsi="IberPangea" w:cs="IberPangea"/>
        </w:rPr>
        <w:t>.</w:t>
      </w:r>
    </w:p>
    <w:p w14:paraId="04114BFF" w14:textId="6DCC85A6" w:rsidR="00E33B4C" w:rsidRPr="008A62F6" w:rsidRDefault="00E33B4C" w:rsidP="00E33B4C">
      <w:pPr>
        <w:spacing w:after="0"/>
        <w:rPr>
          <w:rFonts w:ascii="IberPangea" w:hAnsi="IberPangea" w:cs="IberPangea"/>
        </w:rPr>
      </w:pPr>
    </w:p>
    <w:p w14:paraId="5A302B5D" w14:textId="65E3CC77" w:rsidR="00E33B4C" w:rsidRPr="008A62F6" w:rsidRDefault="00E33B4C" w:rsidP="00E33B4C">
      <w:pPr>
        <w:spacing w:after="0"/>
        <w:rPr>
          <w:rFonts w:ascii="IberPangea" w:hAnsi="IberPangea" w:cs="IberPangea"/>
        </w:rPr>
      </w:pPr>
    </w:p>
    <w:sectPr w:rsidR="00E33B4C" w:rsidRPr="008A62F6" w:rsidSect="00F5678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A008" w14:textId="77777777" w:rsidR="002D0937" w:rsidRDefault="002D0937" w:rsidP="00F5678F">
      <w:pPr>
        <w:spacing w:after="0" w:line="240" w:lineRule="auto"/>
      </w:pPr>
      <w:r>
        <w:separator/>
      </w:r>
    </w:p>
  </w:endnote>
  <w:endnote w:type="continuationSeparator" w:id="0">
    <w:p w14:paraId="7FE42FF5" w14:textId="77777777" w:rsidR="002D0937" w:rsidRDefault="002D0937" w:rsidP="00F5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1E49" w14:textId="77777777" w:rsidR="002D0937" w:rsidRDefault="002D0937" w:rsidP="00F5678F">
      <w:pPr>
        <w:spacing w:after="0" w:line="240" w:lineRule="auto"/>
      </w:pPr>
      <w:r>
        <w:separator/>
      </w:r>
    </w:p>
  </w:footnote>
  <w:footnote w:type="continuationSeparator" w:id="0">
    <w:p w14:paraId="35C7E96A" w14:textId="77777777" w:rsidR="002D0937" w:rsidRDefault="002D0937" w:rsidP="00F5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5E0" w14:textId="05FAF546" w:rsidR="00F5678F" w:rsidRDefault="00F5678F">
    <w:pPr>
      <w:pStyle w:val="Cabealho"/>
    </w:pPr>
    <w:r>
      <w:rPr>
        <w:noProof/>
      </w:rPr>
      <w:drawing>
        <wp:inline distT="0" distB="0" distL="0" distR="0" wp14:anchorId="07A02F36" wp14:editId="3AD8526A">
          <wp:extent cx="2442633" cy="7327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511" cy="771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2A63"/>
    <w:multiLevelType w:val="hybridMultilevel"/>
    <w:tmpl w:val="EFA4F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F1"/>
    <w:rsid w:val="00010B38"/>
    <w:rsid w:val="00050B89"/>
    <w:rsid w:val="00053201"/>
    <w:rsid w:val="000C1204"/>
    <w:rsid w:val="000F62A1"/>
    <w:rsid w:val="0026226B"/>
    <w:rsid w:val="002C4250"/>
    <w:rsid w:val="002D0937"/>
    <w:rsid w:val="00367E59"/>
    <w:rsid w:val="003B1D9B"/>
    <w:rsid w:val="004607F1"/>
    <w:rsid w:val="004935DA"/>
    <w:rsid w:val="00524AF3"/>
    <w:rsid w:val="006334B7"/>
    <w:rsid w:val="00700BC9"/>
    <w:rsid w:val="008A62F6"/>
    <w:rsid w:val="009A1CDC"/>
    <w:rsid w:val="009B0492"/>
    <w:rsid w:val="00A106B0"/>
    <w:rsid w:val="00B4182D"/>
    <w:rsid w:val="00B753DB"/>
    <w:rsid w:val="00BA73BC"/>
    <w:rsid w:val="00BB6CE4"/>
    <w:rsid w:val="00CF34A3"/>
    <w:rsid w:val="00D20560"/>
    <w:rsid w:val="00DE2455"/>
    <w:rsid w:val="00E33B4C"/>
    <w:rsid w:val="00F4372D"/>
    <w:rsid w:val="00F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5740"/>
  <w15:chartTrackingRefBased/>
  <w15:docId w15:val="{9BA530A6-D553-43B2-8D05-8C1A490D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78F"/>
  </w:style>
  <w:style w:type="paragraph" w:styleId="Rodap">
    <w:name w:val="footer"/>
    <w:basedOn w:val="Normal"/>
    <w:link w:val="RodapChar"/>
    <w:uiPriority w:val="99"/>
    <w:unhideWhenUsed/>
    <w:rsid w:val="00F5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78F"/>
  </w:style>
  <w:style w:type="paragraph" w:customStyle="1" w:styleId="Default">
    <w:name w:val="Default"/>
    <w:rsid w:val="0005320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3201"/>
    <w:pPr>
      <w:ind w:left="720"/>
      <w:contextualSpacing/>
    </w:pPr>
  </w:style>
  <w:style w:type="table" w:styleId="Tabelacomgrade">
    <w:name w:val="Table Grid"/>
    <w:basedOn w:val="Tabelanormal"/>
    <w:uiPriority w:val="39"/>
    <w:rsid w:val="0005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B04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9B0492"/>
    <w:rPr>
      <w:b/>
      <w:bCs/>
    </w:rPr>
  </w:style>
  <w:style w:type="character" w:styleId="Hyperlink">
    <w:name w:val="Hyperlink"/>
    <w:basedOn w:val="Fontepargpadro"/>
    <w:uiPriority w:val="99"/>
    <w:unhideWhenUsed/>
    <w:rsid w:val="00E33B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artilhamento.infra@neoenerg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ALVES CUNHA</dc:creator>
  <cp:keywords/>
  <dc:description/>
  <cp:lastModifiedBy>GUARABIRA GRACA DIAS</cp:lastModifiedBy>
  <cp:revision>28</cp:revision>
  <dcterms:created xsi:type="dcterms:W3CDTF">2023-11-16T14:39:00Z</dcterms:created>
  <dcterms:modified xsi:type="dcterms:W3CDTF">2025-06-03T22:27:00Z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2023-11-16T14:07:24Z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cd52bd2e-e943-4c43-b91c-0fd6e77119f0</vt:lpwstr>
  </property>
  <property fmtid="{D5CDD505-2E9C-101B-9397-08002B2CF9AE}" pid="8" name="MSIP_Label_624b1752-a977-4927-b9e6-e48a43684aee_ContentBits">
    <vt:lpwstr>0</vt:lpwstr>
  </property>
</Properties>
</file>